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7C4CF9" w:rsidRPr="004D0955" w:rsidP="007C4CF9">
      <w:pPr>
        <w:spacing w:line="480" w:lineRule="auto"/>
        <w:rPr>
          <w:rFonts w:ascii="Times New Roman" w:hAnsi="Times New Roman" w:cs="Times New Roman"/>
          <w:sz w:val="24"/>
          <w:szCs w:val="24"/>
        </w:rPr>
      </w:pPr>
      <w:r w:rsidRPr="004D0955">
        <w:rPr>
          <w:rFonts w:ascii="Times New Roman" w:hAnsi="Times New Roman" w:cs="Times New Roman"/>
          <w:sz w:val="24"/>
          <w:szCs w:val="24"/>
        </w:rPr>
        <w:t>Students Name</w:t>
      </w:r>
    </w:p>
    <w:p w:rsidR="007C4CF9" w:rsidRPr="004D0955" w:rsidP="007C4CF9">
      <w:pPr>
        <w:spacing w:line="480" w:lineRule="auto"/>
        <w:rPr>
          <w:rFonts w:ascii="Times New Roman" w:hAnsi="Times New Roman" w:cs="Times New Roman"/>
          <w:sz w:val="24"/>
          <w:szCs w:val="24"/>
        </w:rPr>
      </w:pPr>
      <w:r w:rsidRPr="004D0955">
        <w:rPr>
          <w:rFonts w:ascii="Times New Roman" w:hAnsi="Times New Roman" w:cs="Times New Roman"/>
          <w:sz w:val="24"/>
          <w:szCs w:val="24"/>
        </w:rPr>
        <w:t>Professor’s Name</w:t>
      </w:r>
    </w:p>
    <w:p w:rsidR="007C4CF9" w:rsidRPr="004D0955" w:rsidP="007C4CF9">
      <w:pPr>
        <w:spacing w:line="480" w:lineRule="auto"/>
        <w:rPr>
          <w:rFonts w:ascii="Times New Roman" w:hAnsi="Times New Roman" w:cs="Times New Roman"/>
          <w:sz w:val="24"/>
          <w:szCs w:val="24"/>
        </w:rPr>
      </w:pPr>
      <w:r w:rsidRPr="004D0955">
        <w:rPr>
          <w:rFonts w:ascii="Times New Roman" w:hAnsi="Times New Roman" w:cs="Times New Roman"/>
          <w:sz w:val="24"/>
          <w:szCs w:val="24"/>
        </w:rPr>
        <w:t>Course Titles</w:t>
      </w:r>
    </w:p>
    <w:p w:rsidR="007C4CF9" w:rsidRPr="004D0955" w:rsidP="007C4CF9">
      <w:pPr>
        <w:spacing w:line="480" w:lineRule="auto"/>
        <w:rPr>
          <w:rFonts w:ascii="Times New Roman" w:hAnsi="Times New Roman" w:cs="Times New Roman"/>
          <w:sz w:val="24"/>
          <w:szCs w:val="24"/>
        </w:rPr>
      </w:pPr>
      <w:r w:rsidRPr="004D0955">
        <w:rPr>
          <w:rFonts w:ascii="Times New Roman" w:hAnsi="Times New Roman" w:cs="Times New Roman"/>
          <w:sz w:val="24"/>
          <w:szCs w:val="24"/>
        </w:rPr>
        <w:t>Date</w:t>
      </w:r>
    </w:p>
    <w:p w:rsidR="007C4CF9" w:rsidRPr="004D0955" w:rsidP="007C4CF9">
      <w:pPr>
        <w:spacing w:line="480" w:lineRule="auto"/>
        <w:rPr>
          <w:rFonts w:ascii="Times New Roman" w:hAnsi="Times New Roman" w:cs="Times New Roman"/>
          <w:sz w:val="24"/>
          <w:szCs w:val="24"/>
        </w:rPr>
      </w:pPr>
      <w:r w:rsidRPr="004D0955">
        <w:rPr>
          <w:rFonts w:ascii="Times New Roman" w:hAnsi="Times New Roman" w:cs="Times New Roman"/>
          <w:sz w:val="24"/>
          <w:szCs w:val="24"/>
        </w:rPr>
        <w:t>Introduction</w:t>
      </w:r>
    </w:p>
    <w:p w:rsidR="007C4CF9" w:rsidRPr="004D0955" w:rsidP="007C4CF9">
      <w:pPr>
        <w:spacing w:line="480" w:lineRule="auto"/>
        <w:jc w:val="center"/>
        <w:rPr>
          <w:rFonts w:ascii="Times New Roman" w:hAnsi="Times New Roman" w:cs="Times New Roman"/>
          <w:sz w:val="24"/>
          <w:szCs w:val="24"/>
        </w:rPr>
      </w:pPr>
      <w:r w:rsidRPr="004D0955">
        <w:rPr>
          <w:rFonts w:ascii="Times New Roman" w:hAnsi="Times New Roman" w:cs="Times New Roman"/>
          <w:sz w:val="24"/>
          <w:szCs w:val="24"/>
        </w:rPr>
        <w:t>Social Psychological Predispositions</w:t>
      </w:r>
    </w:p>
    <w:p w:rsidR="00A42B3C" w:rsidRPr="004D0955" w:rsidP="007C4CF9">
      <w:pPr>
        <w:spacing w:line="480" w:lineRule="auto"/>
        <w:ind w:firstLine="720"/>
        <w:rPr>
          <w:rFonts w:ascii="Times New Roman" w:hAnsi="Times New Roman" w:cs="Times New Roman"/>
          <w:sz w:val="24"/>
          <w:szCs w:val="24"/>
        </w:rPr>
      </w:pPr>
      <w:r w:rsidRPr="004D0955">
        <w:rPr>
          <w:rFonts w:ascii="Times New Roman" w:hAnsi="Times New Roman" w:cs="Times New Roman"/>
          <w:sz w:val="24"/>
          <w:szCs w:val="24"/>
        </w:rPr>
        <w:t>Social problems have significant effects on the daily lives of individuals all over the world. At some point, they induce psychological predispositions that preside how each one of us makes their current and future choices. This</w:t>
      </w:r>
      <w:r w:rsidRPr="004D0955" w:rsidR="008748E9">
        <w:rPr>
          <w:rFonts w:ascii="Times New Roman" w:hAnsi="Times New Roman" w:cs="Times New Roman"/>
          <w:sz w:val="24"/>
          <w:szCs w:val="24"/>
        </w:rPr>
        <w:t xml:space="preserve"> is</w:t>
      </w:r>
      <w:r w:rsidRPr="004D0955">
        <w:rPr>
          <w:rFonts w:ascii="Times New Roman" w:hAnsi="Times New Roman" w:cs="Times New Roman"/>
          <w:sz w:val="24"/>
          <w:szCs w:val="24"/>
        </w:rPr>
        <w:t xml:space="preserve"> because every action we perform </w:t>
      </w:r>
      <w:r w:rsidRPr="004D0955" w:rsidR="00E4437F">
        <w:rPr>
          <w:rFonts w:ascii="Times New Roman" w:hAnsi="Times New Roman" w:cs="Times New Roman"/>
          <w:sz w:val="24"/>
          <w:szCs w:val="24"/>
        </w:rPr>
        <w:t>is premeditated and its impact at both individual and social levels has far-reaching outcomes on the society and ourselves</w:t>
      </w:r>
      <w:r w:rsidRPr="004D0955">
        <w:rPr>
          <w:rFonts w:ascii="Times New Roman" w:hAnsi="Times New Roman" w:cs="Times New Roman"/>
          <w:sz w:val="24"/>
          <w:szCs w:val="24"/>
        </w:rPr>
        <w:t>.</w:t>
      </w:r>
      <w:r w:rsidRPr="004D0955" w:rsidR="00E4437F">
        <w:rPr>
          <w:rFonts w:ascii="Times New Roman" w:hAnsi="Times New Roman" w:cs="Times New Roman"/>
          <w:sz w:val="24"/>
          <w:szCs w:val="24"/>
        </w:rPr>
        <w:t xml:space="preserve"> This creates the nature of our socio-psychological nature in regard to whom we think we are, what we think other people perceive us</w:t>
      </w:r>
      <w:r w:rsidRPr="004D0955" w:rsidR="00AE7303">
        <w:rPr>
          <w:rFonts w:ascii="Times New Roman" w:hAnsi="Times New Roman" w:cs="Times New Roman"/>
          <w:sz w:val="24"/>
          <w:szCs w:val="24"/>
        </w:rPr>
        <w:t xml:space="preserve"> and </w:t>
      </w:r>
      <w:r w:rsidRPr="004D0955" w:rsidR="00E4437F">
        <w:rPr>
          <w:rFonts w:ascii="Times New Roman" w:hAnsi="Times New Roman" w:cs="Times New Roman"/>
          <w:sz w:val="24"/>
          <w:szCs w:val="24"/>
        </w:rPr>
        <w:t>what we do to assert who we are.</w:t>
      </w:r>
      <w:r w:rsidRPr="004D0955" w:rsidR="00AE7303">
        <w:rPr>
          <w:rFonts w:ascii="Times New Roman" w:hAnsi="Times New Roman" w:cs="Times New Roman"/>
          <w:sz w:val="24"/>
          <w:szCs w:val="24"/>
        </w:rPr>
        <w:t xml:space="preserve"> In this case, we can say our innate nature and what we view as important in our lives can shape our being, the capacity in which we act</w:t>
      </w:r>
      <w:r w:rsidRPr="004D0955" w:rsidR="00A83549">
        <w:rPr>
          <w:rFonts w:ascii="Times New Roman" w:hAnsi="Times New Roman" w:cs="Times New Roman"/>
          <w:sz w:val="24"/>
          <w:szCs w:val="24"/>
        </w:rPr>
        <w:t>, and the attitudes and beliefs we hold</w:t>
      </w:r>
      <w:r w:rsidRPr="004D0955" w:rsidR="00AE7303">
        <w:rPr>
          <w:rFonts w:ascii="Times New Roman" w:hAnsi="Times New Roman" w:cs="Times New Roman"/>
          <w:sz w:val="24"/>
          <w:szCs w:val="24"/>
        </w:rPr>
        <w:t xml:space="preserve">. </w:t>
      </w:r>
      <w:r w:rsidRPr="004D0955" w:rsidR="00C80340">
        <w:rPr>
          <w:rFonts w:ascii="Times New Roman" w:hAnsi="Times New Roman" w:cs="Times New Roman"/>
          <w:sz w:val="24"/>
          <w:szCs w:val="24"/>
        </w:rPr>
        <w:t>In a complex social setting such as the Columbine High; students, teachers, friends, rules and policies, morals and ethics, resources</w:t>
      </w:r>
      <w:r w:rsidRPr="004D0955" w:rsidR="00AE7303">
        <w:rPr>
          <w:rFonts w:ascii="Times New Roman" w:hAnsi="Times New Roman" w:cs="Times New Roman"/>
          <w:sz w:val="24"/>
          <w:szCs w:val="24"/>
        </w:rPr>
        <w:t xml:space="preserve"> </w:t>
      </w:r>
      <w:r w:rsidRPr="004D0955" w:rsidR="00C80340">
        <w:rPr>
          <w:rFonts w:ascii="Times New Roman" w:hAnsi="Times New Roman" w:cs="Times New Roman"/>
          <w:sz w:val="24"/>
          <w:szCs w:val="24"/>
        </w:rPr>
        <w:t>and media play a significant role in painting the picture as done by investigative journalist Dave Cullen</w:t>
      </w:r>
      <w:r w:rsidRPr="004D0955" w:rsidR="00A83549">
        <w:rPr>
          <w:rFonts w:ascii="Times New Roman" w:hAnsi="Times New Roman" w:cs="Times New Roman"/>
          <w:sz w:val="24"/>
          <w:szCs w:val="24"/>
        </w:rPr>
        <w:t xml:space="preserve"> for ten years</w:t>
      </w:r>
      <w:r w:rsidRPr="004D0955" w:rsidR="00C80340">
        <w:rPr>
          <w:rFonts w:ascii="Times New Roman" w:hAnsi="Times New Roman" w:cs="Times New Roman"/>
          <w:sz w:val="24"/>
          <w:szCs w:val="24"/>
        </w:rPr>
        <w:t xml:space="preserve">. </w:t>
      </w:r>
    </w:p>
    <w:p w:rsidR="00A83549" w:rsidRPr="004D0955" w:rsidP="007C4CF9">
      <w:pPr>
        <w:spacing w:line="480" w:lineRule="auto"/>
        <w:ind w:firstLine="720"/>
        <w:rPr>
          <w:rFonts w:ascii="Times New Roman" w:hAnsi="Times New Roman" w:cs="Times New Roman"/>
          <w:sz w:val="24"/>
          <w:szCs w:val="24"/>
        </w:rPr>
      </w:pPr>
      <w:r w:rsidRPr="004D0955">
        <w:rPr>
          <w:rFonts w:ascii="Times New Roman" w:hAnsi="Times New Roman" w:cs="Times New Roman"/>
          <w:sz w:val="24"/>
          <w:szCs w:val="24"/>
        </w:rPr>
        <w:t>In</w:t>
      </w:r>
      <w:r w:rsidRPr="004D0955" w:rsidR="003E42A7">
        <w:rPr>
          <w:rFonts w:ascii="Times New Roman" w:hAnsi="Times New Roman" w:cs="Times New Roman"/>
          <w:sz w:val="24"/>
          <w:szCs w:val="24"/>
        </w:rPr>
        <w:t xml:space="preserve"> the United States society gun menace, to be precise attract</w:t>
      </w:r>
      <w:r w:rsidRPr="004D0955" w:rsidR="008748E9">
        <w:rPr>
          <w:rFonts w:ascii="Times New Roman" w:hAnsi="Times New Roman" w:cs="Times New Roman"/>
          <w:sz w:val="24"/>
          <w:szCs w:val="24"/>
        </w:rPr>
        <w:t xml:space="preserve">s </w:t>
      </w:r>
      <w:r w:rsidRPr="004D0955" w:rsidR="003E42A7">
        <w:rPr>
          <w:rFonts w:ascii="Times New Roman" w:hAnsi="Times New Roman" w:cs="Times New Roman"/>
          <w:sz w:val="24"/>
          <w:szCs w:val="24"/>
        </w:rPr>
        <w:t>numerous views in a society built on the basis that guns are a sacred emblem of their</w:t>
      </w:r>
      <w:r w:rsidRPr="004D0955" w:rsidR="008748E9">
        <w:rPr>
          <w:rFonts w:ascii="Times New Roman" w:hAnsi="Times New Roman" w:cs="Times New Roman"/>
          <w:sz w:val="24"/>
          <w:szCs w:val="24"/>
        </w:rPr>
        <w:t xml:space="preserve"> liberation from </w:t>
      </w:r>
      <w:r w:rsidRPr="004D0955" w:rsidR="003E42A7">
        <w:rPr>
          <w:rFonts w:ascii="Times New Roman" w:hAnsi="Times New Roman" w:cs="Times New Roman"/>
          <w:sz w:val="24"/>
          <w:szCs w:val="24"/>
        </w:rPr>
        <w:t xml:space="preserve">Great Britain. </w:t>
      </w:r>
      <w:r w:rsidRPr="004D0955" w:rsidR="00F418B3">
        <w:rPr>
          <w:rFonts w:ascii="Times New Roman" w:hAnsi="Times New Roman" w:cs="Times New Roman"/>
          <w:sz w:val="24"/>
          <w:szCs w:val="24"/>
        </w:rPr>
        <w:t xml:space="preserve">The truth is that guns are a crucial defence and assault in appropriate settings such as security but a deadly social threat when used to assert our power and ego over others. Guns are highly commercialised in the federal union, it is a multi-billion business that has surpassed the society's interests in various areas. This includes policy-making and regulation pertaining to </w:t>
      </w:r>
      <w:r w:rsidRPr="004D0955" w:rsidR="00F418B3">
        <w:rPr>
          <w:rFonts w:ascii="Times New Roman" w:hAnsi="Times New Roman" w:cs="Times New Roman"/>
          <w:sz w:val="24"/>
          <w:szCs w:val="24"/>
        </w:rPr>
        <w:t>homicide and mass killings</w:t>
      </w:r>
      <w:r w:rsidRPr="004D0955" w:rsidR="00305273">
        <w:rPr>
          <w:rFonts w:ascii="Times New Roman" w:hAnsi="Times New Roman" w:cs="Times New Roman"/>
          <w:sz w:val="24"/>
          <w:szCs w:val="24"/>
        </w:rPr>
        <w:t xml:space="preserve"> in the face of the capitalistic society. Capitalist ideology can at times compromise social interest for profits, therefore</w:t>
      </w:r>
      <w:r w:rsidRPr="004D0955" w:rsidR="00B749E7">
        <w:rPr>
          <w:rFonts w:ascii="Times New Roman" w:hAnsi="Times New Roman" w:cs="Times New Roman"/>
          <w:sz w:val="24"/>
          <w:szCs w:val="24"/>
        </w:rPr>
        <w:t xml:space="preserve">, through manipulating Robyn Anderson, Dylan </w:t>
      </w:r>
      <w:r w:rsidRPr="004D0955" w:rsidR="00B749E7">
        <w:rPr>
          <w:rFonts w:ascii="Times New Roman" w:hAnsi="Times New Roman" w:cs="Times New Roman"/>
          <w:sz w:val="24"/>
          <w:szCs w:val="24"/>
        </w:rPr>
        <w:t>Klebold</w:t>
      </w:r>
      <w:r w:rsidRPr="004D0955" w:rsidR="00B749E7">
        <w:rPr>
          <w:rFonts w:ascii="Times New Roman" w:hAnsi="Times New Roman" w:cs="Times New Roman"/>
          <w:sz w:val="24"/>
          <w:szCs w:val="24"/>
        </w:rPr>
        <w:t xml:space="preserve"> was able to acquire guns from the local gun show</w:t>
      </w:r>
      <w:r w:rsidRPr="004D0955" w:rsidR="00BD01A1">
        <w:rPr>
          <w:rFonts w:ascii="Times New Roman" w:hAnsi="Times New Roman" w:cs="Times New Roman"/>
          <w:sz w:val="24"/>
          <w:szCs w:val="24"/>
        </w:rPr>
        <w:t>. Mark Manes a local drug dealer adds to their package more firepower which gives the implications of lack of moral responsibility in playing the role of conspiring</w:t>
      </w:r>
      <w:r w:rsidRPr="004D0955" w:rsidR="00B749E7">
        <w:rPr>
          <w:rFonts w:ascii="Times New Roman" w:hAnsi="Times New Roman" w:cs="Times New Roman"/>
          <w:sz w:val="24"/>
          <w:szCs w:val="24"/>
        </w:rPr>
        <w:t>. It is ironical that high school stude</w:t>
      </w:r>
      <w:r w:rsidRPr="004D0955" w:rsidR="008748E9">
        <w:rPr>
          <w:rFonts w:ascii="Times New Roman" w:hAnsi="Times New Roman" w:cs="Times New Roman"/>
          <w:sz w:val="24"/>
          <w:szCs w:val="24"/>
        </w:rPr>
        <w:t>nts could acquire weapons where</w:t>
      </w:r>
      <w:r w:rsidRPr="004D0955" w:rsidR="00B749E7">
        <w:rPr>
          <w:rFonts w:ascii="Times New Roman" w:hAnsi="Times New Roman" w:cs="Times New Roman"/>
          <w:sz w:val="24"/>
          <w:szCs w:val="24"/>
        </w:rPr>
        <w:t>as certain moral and ethical issues, as well as rules and policies, deprive them chances to make independent choices</w:t>
      </w:r>
      <w:r w:rsidRPr="004D0955" w:rsidR="008748E9">
        <w:rPr>
          <w:rFonts w:ascii="Times New Roman" w:hAnsi="Times New Roman" w:cs="Times New Roman"/>
          <w:sz w:val="24"/>
          <w:szCs w:val="24"/>
        </w:rPr>
        <w:t xml:space="preserve"> in their lives</w:t>
      </w:r>
      <w:r w:rsidRPr="004D0955" w:rsidR="00B749E7">
        <w:rPr>
          <w:rFonts w:ascii="Times New Roman" w:hAnsi="Times New Roman" w:cs="Times New Roman"/>
          <w:sz w:val="24"/>
          <w:szCs w:val="24"/>
        </w:rPr>
        <w:t xml:space="preserve"> or even access to alcohol. </w:t>
      </w:r>
      <w:r w:rsidRPr="004D0955" w:rsidR="00F24834">
        <w:rPr>
          <w:rFonts w:ascii="Times New Roman" w:hAnsi="Times New Roman" w:cs="Times New Roman"/>
          <w:sz w:val="24"/>
          <w:szCs w:val="24"/>
        </w:rPr>
        <w:t>High school students are under the mandate of parents, guardians and teachers, if not the society at large.</w:t>
      </w:r>
    </w:p>
    <w:p w:rsidR="00B749E7" w:rsidRPr="004D0955" w:rsidP="007C4CF9">
      <w:pPr>
        <w:spacing w:line="480" w:lineRule="auto"/>
        <w:ind w:firstLine="720"/>
        <w:rPr>
          <w:rFonts w:ascii="Times New Roman" w:hAnsi="Times New Roman" w:cs="Times New Roman"/>
          <w:sz w:val="24"/>
          <w:szCs w:val="24"/>
        </w:rPr>
      </w:pPr>
      <w:bookmarkStart w:id="0" w:name="_GoBack"/>
      <w:bookmarkEnd w:id="0"/>
      <w:r w:rsidRPr="004D0955">
        <w:rPr>
          <w:rFonts w:ascii="Times New Roman" w:hAnsi="Times New Roman" w:cs="Times New Roman"/>
          <w:sz w:val="24"/>
          <w:szCs w:val="24"/>
        </w:rPr>
        <w:t xml:space="preserve">Given the access to the resource, </w:t>
      </w:r>
      <w:r w:rsidRPr="004D0955" w:rsidR="00F24834">
        <w:rPr>
          <w:rFonts w:ascii="Times New Roman" w:hAnsi="Times New Roman" w:cs="Times New Roman"/>
          <w:sz w:val="24"/>
          <w:szCs w:val="24"/>
        </w:rPr>
        <w:t xml:space="preserve">the antagonist Eric Harris sets to undertake the journey of emancipation with his friend Dylan who he supposedly has control over. It might be human nature to hold the mentality that we exist in certain </w:t>
      </w:r>
      <w:r w:rsidRPr="004D0955" w:rsidR="008748E9">
        <w:rPr>
          <w:rFonts w:ascii="Times New Roman" w:hAnsi="Times New Roman" w:cs="Times New Roman"/>
          <w:sz w:val="24"/>
          <w:szCs w:val="24"/>
        </w:rPr>
        <w:t xml:space="preserve">a </w:t>
      </w:r>
      <w:r w:rsidRPr="004D0955" w:rsidR="00F24834">
        <w:rPr>
          <w:rFonts w:ascii="Times New Roman" w:hAnsi="Times New Roman" w:cs="Times New Roman"/>
          <w:sz w:val="24"/>
          <w:szCs w:val="24"/>
        </w:rPr>
        <w:t>social structure because of others</w:t>
      </w:r>
      <w:r w:rsidRPr="004D0955" w:rsidR="00BC172D">
        <w:rPr>
          <w:rFonts w:ascii="Times New Roman" w:hAnsi="Times New Roman" w:cs="Times New Roman"/>
          <w:sz w:val="24"/>
          <w:szCs w:val="24"/>
        </w:rPr>
        <w:t>,</w:t>
      </w:r>
      <w:r w:rsidRPr="004D0955" w:rsidR="00F24834">
        <w:rPr>
          <w:rFonts w:ascii="Times New Roman" w:hAnsi="Times New Roman" w:cs="Times New Roman"/>
          <w:sz w:val="24"/>
          <w:szCs w:val="24"/>
        </w:rPr>
        <w:t xml:space="preserve"> obviously ove</w:t>
      </w:r>
      <w:r w:rsidRPr="004D0955" w:rsidR="00BC172D">
        <w:rPr>
          <w:rFonts w:ascii="Times New Roman" w:hAnsi="Times New Roman" w:cs="Times New Roman"/>
          <w:sz w:val="24"/>
          <w:szCs w:val="24"/>
        </w:rPr>
        <w:t>rlooking our contributions to our situation</w:t>
      </w:r>
      <w:r w:rsidRPr="004D0955" w:rsidR="00F24834">
        <w:rPr>
          <w:rFonts w:ascii="Times New Roman" w:hAnsi="Times New Roman" w:cs="Times New Roman"/>
          <w:sz w:val="24"/>
          <w:szCs w:val="24"/>
        </w:rPr>
        <w:t xml:space="preserve">. Dylan and Eric each at a time execute their undertakings to resolve fears they would have fought at a personal level. The social construction of </w:t>
      </w:r>
      <w:r w:rsidRPr="004D0955" w:rsidR="00BC172D">
        <w:rPr>
          <w:rFonts w:ascii="Times New Roman" w:hAnsi="Times New Roman" w:cs="Times New Roman"/>
          <w:sz w:val="24"/>
          <w:szCs w:val="24"/>
        </w:rPr>
        <w:t xml:space="preserve">a </w:t>
      </w:r>
      <w:r w:rsidRPr="004D0955" w:rsidR="00F24834">
        <w:rPr>
          <w:rFonts w:ascii="Times New Roman" w:hAnsi="Times New Roman" w:cs="Times New Roman"/>
          <w:sz w:val="24"/>
          <w:szCs w:val="24"/>
        </w:rPr>
        <w:t xml:space="preserve">hero and the </w:t>
      </w:r>
      <w:r w:rsidRPr="004D0955" w:rsidR="0058021C">
        <w:rPr>
          <w:rFonts w:ascii="Times New Roman" w:hAnsi="Times New Roman" w:cs="Times New Roman"/>
          <w:sz w:val="24"/>
          <w:szCs w:val="24"/>
        </w:rPr>
        <w:t>movie set, "Natural Born Killers" engages them to pursue their intentions</w:t>
      </w:r>
      <w:r w:rsidRPr="004D0955" w:rsidR="004D0955">
        <w:rPr>
          <w:rFonts w:ascii="Times New Roman" w:hAnsi="Times New Roman" w:cs="Times New Roman"/>
          <w:sz w:val="24"/>
          <w:szCs w:val="24"/>
        </w:rPr>
        <w:t xml:space="preserve"> (Cullen, 231)</w:t>
      </w:r>
      <w:r w:rsidRPr="004D0955" w:rsidR="0058021C">
        <w:rPr>
          <w:rFonts w:ascii="Times New Roman" w:hAnsi="Times New Roman" w:cs="Times New Roman"/>
          <w:sz w:val="24"/>
          <w:szCs w:val="24"/>
        </w:rPr>
        <w:t>. A hero is whom that survives and certainly</w:t>
      </w:r>
      <w:r w:rsidRPr="004D0955" w:rsidR="00BC172D">
        <w:rPr>
          <w:rFonts w:ascii="Times New Roman" w:hAnsi="Times New Roman" w:cs="Times New Roman"/>
          <w:sz w:val="24"/>
          <w:szCs w:val="24"/>
        </w:rPr>
        <w:t xml:space="preserve"> is</w:t>
      </w:r>
      <w:r w:rsidRPr="004D0955" w:rsidR="0058021C">
        <w:rPr>
          <w:rFonts w:ascii="Times New Roman" w:hAnsi="Times New Roman" w:cs="Times New Roman"/>
          <w:sz w:val="24"/>
          <w:szCs w:val="24"/>
        </w:rPr>
        <w:t xml:space="preserve"> highly rated in the society, this team </w:t>
      </w:r>
      <w:r w:rsidRPr="004D0955" w:rsidR="00BC172D">
        <w:rPr>
          <w:rFonts w:ascii="Times New Roman" w:hAnsi="Times New Roman" w:cs="Times New Roman"/>
          <w:sz w:val="24"/>
          <w:szCs w:val="24"/>
        </w:rPr>
        <w:t>believes they will</w:t>
      </w:r>
      <w:r w:rsidRPr="004D0955" w:rsidR="0058021C">
        <w:rPr>
          <w:rFonts w:ascii="Times New Roman" w:hAnsi="Times New Roman" w:cs="Times New Roman"/>
          <w:sz w:val="24"/>
          <w:szCs w:val="24"/>
        </w:rPr>
        <w:t xml:space="preserve"> be like gods</w:t>
      </w:r>
      <w:r w:rsidRPr="004D0955" w:rsidR="00BC172D">
        <w:rPr>
          <w:rFonts w:ascii="Times New Roman" w:hAnsi="Times New Roman" w:cs="Times New Roman"/>
          <w:sz w:val="24"/>
          <w:szCs w:val="24"/>
        </w:rPr>
        <w:t xml:space="preserve"> after executing their plan</w:t>
      </w:r>
      <w:r w:rsidRPr="004D0955" w:rsidR="0058021C">
        <w:rPr>
          <w:rFonts w:ascii="Times New Roman" w:hAnsi="Times New Roman" w:cs="Times New Roman"/>
          <w:sz w:val="24"/>
          <w:szCs w:val="24"/>
        </w:rPr>
        <w:t>. At the pick of the Columbine attack their actual enemy and cause of their discrimination dies, they b</w:t>
      </w:r>
      <w:r w:rsidRPr="004D0955" w:rsidR="00180111">
        <w:rPr>
          <w:rFonts w:ascii="Times New Roman" w:hAnsi="Times New Roman" w:cs="Times New Roman"/>
          <w:sz w:val="24"/>
          <w:szCs w:val="24"/>
        </w:rPr>
        <w:t xml:space="preserve">oth commit suicide side by side. </w:t>
      </w:r>
    </w:p>
    <w:p w:rsidR="00180111" w:rsidRPr="004D0955" w:rsidP="007C4CF9">
      <w:pPr>
        <w:spacing w:line="480" w:lineRule="auto"/>
        <w:ind w:firstLine="720"/>
        <w:rPr>
          <w:rFonts w:ascii="Times New Roman" w:hAnsi="Times New Roman" w:cs="Times New Roman"/>
          <w:sz w:val="24"/>
          <w:szCs w:val="24"/>
        </w:rPr>
      </w:pPr>
      <w:r w:rsidRPr="004D0955">
        <w:rPr>
          <w:rFonts w:ascii="Times New Roman" w:hAnsi="Times New Roman" w:cs="Times New Roman"/>
          <w:sz w:val="24"/>
          <w:szCs w:val="24"/>
        </w:rPr>
        <w:t xml:space="preserve">This instance leaves </w:t>
      </w:r>
      <w:r w:rsidRPr="004D0955" w:rsidR="00BC172D">
        <w:rPr>
          <w:rFonts w:ascii="Times New Roman" w:hAnsi="Times New Roman" w:cs="Times New Roman"/>
          <w:sz w:val="24"/>
          <w:szCs w:val="24"/>
        </w:rPr>
        <w:t xml:space="preserve">a contest in </w:t>
      </w:r>
      <w:r w:rsidRPr="004D0955">
        <w:rPr>
          <w:rFonts w:ascii="Times New Roman" w:hAnsi="Times New Roman" w:cs="Times New Roman"/>
          <w:sz w:val="24"/>
          <w:szCs w:val="24"/>
        </w:rPr>
        <w:t>t</w:t>
      </w:r>
      <w:r w:rsidRPr="004D0955" w:rsidR="00BC172D">
        <w:rPr>
          <w:rFonts w:ascii="Times New Roman" w:hAnsi="Times New Roman" w:cs="Times New Roman"/>
          <w:sz w:val="24"/>
          <w:szCs w:val="24"/>
        </w:rPr>
        <w:t>he scapegoat capacity</w:t>
      </w:r>
      <w:r w:rsidRPr="004D0955" w:rsidR="000F2715">
        <w:rPr>
          <w:rFonts w:ascii="Times New Roman" w:hAnsi="Times New Roman" w:cs="Times New Roman"/>
          <w:sz w:val="24"/>
          <w:szCs w:val="24"/>
        </w:rPr>
        <w:t>; i</w:t>
      </w:r>
      <w:r w:rsidRPr="004D0955">
        <w:rPr>
          <w:rFonts w:ascii="Times New Roman" w:hAnsi="Times New Roman" w:cs="Times New Roman"/>
          <w:sz w:val="24"/>
          <w:szCs w:val="24"/>
        </w:rPr>
        <w:t>n most cases in a social setting when a drea</w:t>
      </w:r>
      <w:r w:rsidRPr="004D0955" w:rsidR="00BC172D">
        <w:rPr>
          <w:rFonts w:ascii="Times New Roman" w:hAnsi="Times New Roman" w:cs="Times New Roman"/>
          <w:sz w:val="24"/>
          <w:szCs w:val="24"/>
        </w:rPr>
        <w:t>dful activity meets the criticism</w:t>
      </w:r>
      <w:r w:rsidRPr="004D0955">
        <w:rPr>
          <w:rFonts w:ascii="Times New Roman" w:hAnsi="Times New Roman" w:cs="Times New Roman"/>
          <w:sz w:val="24"/>
          <w:szCs w:val="24"/>
        </w:rPr>
        <w:t xml:space="preserve"> of the public, government and media</w:t>
      </w:r>
      <w:r w:rsidRPr="004D0955" w:rsidR="000F2715">
        <w:rPr>
          <w:rFonts w:ascii="Times New Roman" w:hAnsi="Times New Roman" w:cs="Times New Roman"/>
          <w:sz w:val="24"/>
          <w:szCs w:val="24"/>
        </w:rPr>
        <w:t xml:space="preserve"> each of the players gets to find whom to blame. The public blames the police of failing to neutralise the situation by assaulting Dylan and Eric. Their rules </w:t>
      </w:r>
      <w:r w:rsidRPr="004D0955" w:rsidR="00BC172D">
        <w:rPr>
          <w:rFonts w:ascii="Times New Roman" w:hAnsi="Times New Roman" w:cs="Times New Roman"/>
          <w:sz w:val="24"/>
          <w:szCs w:val="24"/>
        </w:rPr>
        <w:t xml:space="preserve">of engagement, however, demands that they </w:t>
      </w:r>
      <w:r w:rsidRPr="004D0955" w:rsidR="000F2715">
        <w:rPr>
          <w:rFonts w:ascii="Times New Roman" w:hAnsi="Times New Roman" w:cs="Times New Roman"/>
          <w:sz w:val="24"/>
          <w:szCs w:val="24"/>
        </w:rPr>
        <w:t xml:space="preserve">only secure the perimeter at this moment of reckoning. Would late response </w:t>
      </w:r>
      <w:r w:rsidRPr="004D0955" w:rsidR="00BD01A1">
        <w:rPr>
          <w:rFonts w:ascii="Times New Roman" w:hAnsi="Times New Roman" w:cs="Times New Roman"/>
          <w:sz w:val="24"/>
          <w:szCs w:val="24"/>
        </w:rPr>
        <w:t xml:space="preserve">by the deputy on duty be as a result? Is it the </w:t>
      </w:r>
      <w:r w:rsidRPr="004D0955" w:rsidR="00BC172D">
        <w:rPr>
          <w:rFonts w:ascii="Times New Roman" w:hAnsi="Times New Roman" w:cs="Times New Roman"/>
          <w:sz w:val="24"/>
          <w:szCs w:val="24"/>
        </w:rPr>
        <w:t xml:space="preserve">camera </w:t>
      </w:r>
      <w:r w:rsidRPr="004D0955" w:rsidR="00BD01A1">
        <w:rPr>
          <w:rFonts w:ascii="Times New Roman" w:hAnsi="Times New Roman" w:cs="Times New Roman"/>
          <w:sz w:val="24"/>
          <w:szCs w:val="24"/>
        </w:rPr>
        <w:t xml:space="preserve">surveillance team? The teacher in class during </w:t>
      </w:r>
      <w:r w:rsidRPr="004D0955" w:rsidR="00BD01A1">
        <w:rPr>
          <w:rFonts w:ascii="Times New Roman" w:hAnsi="Times New Roman" w:cs="Times New Roman"/>
          <w:sz w:val="24"/>
          <w:szCs w:val="24"/>
        </w:rPr>
        <w:t>the test the students missed? The gun control authorities? Their parents?</w:t>
      </w:r>
      <w:r w:rsidRPr="004D0955" w:rsidR="002B002B">
        <w:rPr>
          <w:rFonts w:ascii="Times New Roman" w:hAnsi="Times New Roman" w:cs="Times New Roman"/>
          <w:sz w:val="24"/>
          <w:szCs w:val="24"/>
        </w:rPr>
        <w:t xml:space="preserve"> Their friends and workmates?</w:t>
      </w:r>
      <w:r w:rsidRPr="004D0955" w:rsidR="00BD01A1">
        <w:rPr>
          <w:rFonts w:ascii="Times New Roman" w:hAnsi="Times New Roman" w:cs="Times New Roman"/>
          <w:sz w:val="24"/>
          <w:szCs w:val="24"/>
        </w:rPr>
        <w:t xml:space="preserve"> Or would it be the police?</w:t>
      </w:r>
    </w:p>
    <w:p w:rsidR="00BD01A1" w:rsidRPr="004D0955" w:rsidP="007C4CF9">
      <w:pPr>
        <w:spacing w:line="480" w:lineRule="auto"/>
        <w:ind w:firstLine="720"/>
        <w:rPr>
          <w:rFonts w:ascii="Times New Roman" w:hAnsi="Times New Roman" w:cs="Times New Roman"/>
          <w:sz w:val="24"/>
          <w:szCs w:val="24"/>
        </w:rPr>
      </w:pPr>
      <w:r w:rsidRPr="004D0955">
        <w:rPr>
          <w:rFonts w:ascii="Times New Roman" w:hAnsi="Times New Roman" w:cs="Times New Roman"/>
          <w:sz w:val="24"/>
          <w:szCs w:val="24"/>
        </w:rPr>
        <w:t xml:space="preserve">Answering this questions only attracts a broader contest on the matter. This is because all of the above had acted in their best interests for </w:t>
      </w:r>
      <w:r w:rsidRPr="004D0955" w:rsidR="002B002B">
        <w:rPr>
          <w:rFonts w:ascii="Times New Roman" w:hAnsi="Times New Roman" w:cs="Times New Roman"/>
          <w:sz w:val="24"/>
          <w:szCs w:val="24"/>
        </w:rPr>
        <w:t xml:space="preserve">better security standards, best student-teacher relationships, intimate parenting and friendship. This antagonist had most of what they had to live the months prior to the terrorist attack as good students, friends and children would rather than training and arming. </w:t>
      </w:r>
      <w:r w:rsidRPr="004D0955" w:rsidR="00311EFC">
        <w:rPr>
          <w:rFonts w:ascii="Times New Roman" w:hAnsi="Times New Roman" w:cs="Times New Roman"/>
          <w:sz w:val="24"/>
          <w:szCs w:val="24"/>
        </w:rPr>
        <w:t>Eric’s persuasion to Dylan carries the notion that the way out of the situation was aggression rather than taking what life offers them. The feeling they were left out of fun activities by been seen as “not cool” or with unconformity by their peers at school especially the social group</w:t>
      </w:r>
      <w:r w:rsidRPr="004D0955" w:rsidR="00393CD5">
        <w:rPr>
          <w:rFonts w:ascii="Times New Roman" w:hAnsi="Times New Roman" w:cs="Times New Roman"/>
          <w:sz w:val="24"/>
          <w:szCs w:val="24"/>
        </w:rPr>
        <w:t xml:space="preserve"> that identifies</w:t>
      </w:r>
      <w:r w:rsidRPr="004D0955" w:rsidR="00311EFC">
        <w:rPr>
          <w:rFonts w:ascii="Times New Roman" w:hAnsi="Times New Roman" w:cs="Times New Roman"/>
          <w:sz w:val="24"/>
          <w:szCs w:val="24"/>
        </w:rPr>
        <w:t xml:space="preserve"> by their wearing of white caps</w:t>
      </w:r>
      <w:r w:rsidRPr="004D0955" w:rsidR="00393CD5">
        <w:rPr>
          <w:rFonts w:ascii="Times New Roman" w:hAnsi="Times New Roman" w:cs="Times New Roman"/>
          <w:sz w:val="24"/>
          <w:szCs w:val="24"/>
        </w:rPr>
        <w:t xml:space="preserve"> fuels their motive to bring down the whole institution</w:t>
      </w:r>
      <w:r w:rsidRPr="004D0955" w:rsidR="004D0955">
        <w:rPr>
          <w:rFonts w:ascii="Times New Roman" w:hAnsi="Times New Roman" w:cs="Times New Roman"/>
          <w:sz w:val="24"/>
          <w:szCs w:val="24"/>
        </w:rPr>
        <w:t xml:space="preserve"> (Cullen, 154)</w:t>
      </w:r>
      <w:r w:rsidRPr="004D0955" w:rsidR="00393CD5">
        <w:rPr>
          <w:rFonts w:ascii="Times New Roman" w:hAnsi="Times New Roman" w:cs="Times New Roman"/>
          <w:sz w:val="24"/>
          <w:szCs w:val="24"/>
        </w:rPr>
        <w:t>. The point is to bomb the institution and eliminate all that tries to escape which however results to a mass shooting of twelve students and a staff member, Dave Sanders. The gun control authorities</w:t>
      </w:r>
      <w:r w:rsidRPr="004D0955" w:rsidR="00BC172D">
        <w:rPr>
          <w:rFonts w:ascii="Times New Roman" w:hAnsi="Times New Roman" w:cs="Times New Roman"/>
          <w:sz w:val="24"/>
          <w:szCs w:val="24"/>
        </w:rPr>
        <w:t>,</w:t>
      </w:r>
      <w:r w:rsidRPr="004D0955" w:rsidR="00393CD5">
        <w:rPr>
          <w:rFonts w:ascii="Times New Roman" w:hAnsi="Times New Roman" w:cs="Times New Roman"/>
          <w:sz w:val="24"/>
          <w:szCs w:val="24"/>
        </w:rPr>
        <w:t xml:space="preserve"> however</w:t>
      </w:r>
      <w:r w:rsidRPr="004D0955" w:rsidR="00BC172D">
        <w:rPr>
          <w:rFonts w:ascii="Times New Roman" w:hAnsi="Times New Roman" w:cs="Times New Roman"/>
          <w:sz w:val="24"/>
          <w:szCs w:val="24"/>
        </w:rPr>
        <w:t>,</w:t>
      </w:r>
      <w:r w:rsidRPr="004D0955" w:rsidR="00393CD5">
        <w:rPr>
          <w:rFonts w:ascii="Times New Roman" w:hAnsi="Times New Roman" w:cs="Times New Roman"/>
          <w:sz w:val="24"/>
          <w:szCs w:val="24"/>
        </w:rPr>
        <w:t xml:space="preserve"> possess a frail chance in evading the blame due to the numerous loopholes in gun regulation.</w:t>
      </w:r>
    </w:p>
    <w:p w:rsidR="00393CD5" w:rsidRPr="004D0955" w:rsidP="007C4CF9">
      <w:pPr>
        <w:spacing w:line="480" w:lineRule="auto"/>
        <w:ind w:firstLine="720"/>
        <w:rPr>
          <w:rFonts w:ascii="Times New Roman" w:hAnsi="Times New Roman" w:cs="Times New Roman"/>
          <w:sz w:val="24"/>
          <w:szCs w:val="24"/>
        </w:rPr>
      </w:pPr>
      <w:r w:rsidRPr="004D0955">
        <w:rPr>
          <w:rFonts w:ascii="Times New Roman" w:hAnsi="Times New Roman" w:cs="Times New Roman"/>
          <w:sz w:val="24"/>
          <w:szCs w:val="24"/>
        </w:rPr>
        <w:t>Further, the naivety posed by Dylan’s and Eric’s families</w:t>
      </w:r>
      <w:r w:rsidRPr="004D0955" w:rsidR="00DB5063">
        <w:rPr>
          <w:rFonts w:ascii="Times New Roman" w:hAnsi="Times New Roman" w:cs="Times New Roman"/>
          <w:sz w:val="24"/>
          <w:szCs w:val="24"/>
        </w:rPr>
        <w:t xml:space="preserve"> and friends is far-reaching. We can agree that</w:t>
      </w:r>
      <w:r w:rsidRPr="004D0955">
        <w:rPr>
          <w:rFonts w:ascii="Times New Roman" w:hAnsi="Times New Roman" w:cs="Times New Roman"/>
          <w:sz w:val="24"/>
          <w:szCs w:val="24"/>
        </w:rPr>
        <w:t xml:space="preserve"> </w:t>
      </w:r>
      <w:r w:rsidRPr="004D0955" w:rsidR="00DB5063">
        <w:rPr>
          <w:rFonts w:ascii="Times New Roman" w:hAnsi="Times New Roman" w:cs="Times New Roman"/>
          <w:sz w:val="24"/>
          <w:szCs w:val="24"/>
        </w:rPr>
        <w:t xml:space="preserve">with the capability of the antagonists to win their trust, they actually win. The conditions set by Dylan and Eric all through the planning, acquisition and storage of firepower goes unnoticed. Until the attack, those who interact with the team engage numerous leads to an ongoing activity but the team is good enough </w:t>
      </w:r>
      <w:r w:rsidRPr="004D0955" w:rsidR="00BC172D">
        <w:rPr>
          <w:rFonts w:ascii="Times New Roman" w:hAnsi="Times New Roman" w:cs="Times New Roman"/>
          <w:sz w:val="24"/>
          <w:szCs w:val="24"/>
        </w:rPr>
        <w:t xml:space="preserve">not </w:t>
      </w:r>
      <w:r w:rsidRPr="004D0955" w:rsidR="00DB5063">
        <w:rPr>
          <w:rFonts w:ascii="Times New Roman" w:hAnsi="Times New Roman" w:cs="Times New Roman"/>
          <w:sz w:val="24"/>
          <w:szCs w:val="24"/>
        </w:rPr>
        <w:t>to trigger a threat to their plan. The guns and explosives stay in Eric'</w:t>
      </w:r>
      <w:r w:rsidRPr="004D0955" w:rsidR="001975AB">
        <w:rPr>
          <w:rFonts w:ascii="Times New Roman" w:hAnsi="Times New Roman" w:cs="Times New Roman"/>
          <w:sz w:val="24"/>
          <w:szCs w:val="24"/>
        </w:rPr>
        <w:t>s bedroom</w:t>
      </w:r>
      <w:r w:rsidRPr="004D0955" w:rsidR="007316B4">
        <w:rPr>
          <w:rFonts w:ascii="Times New Roman" w:hAnsi="Times New Roman" w:cs="Times New Roman"/>
          <w:sz w:val="24"/>
          <w:szCs w:val="24"/>
        </w:rPr>
        <w:t xml:space="preserve"> (Cullen, 34)</w:t>
      </w:r>
      <w:r w:rsidRPr="004D0955" w:rsidR="001975AB">
        <w:rPr>
          <w:rFonts w:ascii="Times New Roman" w:hAnsi="Times New Roman" w:cs="Times New Roman"/>
          <w:sz w:val="24"/>
          <w:szCs w:val="24"/>
        </w:rPr>
        <w:t xml:space="preserve">. Cullen finds out that Eric is capable of evading the arms of the law, and the authority of parents and teachers which he manages to keep Dylan by his side. Dylan, on the other hand, has rage that shows in a situation of compromise but Eric manages to keep him out of reach. Eric's capabilities </w:t>
      </w:r>
      <w:r w:rsidRPr="004D0955" w:rsidR="006E79ED">
        <w:rPr>
          <w:rFonts w:ascii="Times New Roman" w:hAnsi="Times New Roman" w:cs="Times New Roman"/>
          <w:sz w:val="24"/>
          <w:szCs w:val="24"/>
        </w:rPr>
        <w:t>set the team aside in their endeavour; the protagonists' nature predisposes them to the naivety they portray, always undermining their capabilities.
</w:t>
      </w:r>
    </w:p>
    <w:p w:rsidR="006E79ED" w:rsidRPr="004D0955" w:rsidP="007C4CF9">
      <w:pPr>
        <w:spacing w:line="480" w:lineRule="auto"/>
        <w:ind w:firstLine="720"/>
        <w:rPr>
          <w:rFonts w:ascii="Times New Roman" w:hAnsi="Times New Roman" w:cs="Times New Roman"/>
          <w:sz w:val="24"/>
          <w:szCs w:val="24"/>
        </w:rPr>
      </w:pPr>
      <w:r w:rsidRPr="004D0955">
        <w:rPr>
          <w:rFonts w:ascii="Times New Roman" w:hAnsi="Times New Roman" w:cs="Times New Roman"/>
          <w:sz w:val="24"/>
          <w:szCs w:val="24"/>
        </w:rPr>
        <w:t>Human nature at its peak further engages the idea that situations can engage whom we perform as in real life situations. Dave Sanders a teacher, coach and victim of the event spend</w:t>
      </w:r>
      <w:r w:rsidRPr="004D0955">
        <w:rPr>
          <w:rFonts w:ascii="Times New Roman" w:hAnsi="Times New Roman" w:cs="Times New Roman"/>
          <w:sz w:val="24"/>
          <w:szCs w:val="24"/>
        </w:rPr>
        <w:t xml:space="preserve"> </w:t>
      </w:r>
      <w:r w:rsidRPr="004D0955" w:rsidR="007C4CF9">
        <w:rPr>
          <w:rFonts w:ascii="Times New Roman" w:hAnsi="Times New Roman" w:cs="Times New Roman"/>
          <w:sz w:val="24"/>
          <w:szCs w:val="24"/>
        </w:rPr>
        <w:t>most of the</w:t>
      </w:r>
      <w:r w:rsidRPr="004D0955">
        <w:rPr>
          <w:rFonts w:ascii="Times New Roman" w:hAnsi="Times New Roman" w:cs="Times New Roman"/>
          <w:sz w:val="24"/>
          <w:szCs w:val="24"/>
        </w:rPr>
        <w:t xml:space="preserve"> last minutes of his life making sure most students are relatively safe from the shooting. He upholds his moral responsibility, though he dies, many live by taking the instructions he gave.</w:t>
      </w:r>
      <w:r w:rsidRPr="004D0955" w:rsidR="0009799E">
        <w:rPr>
          <w:rFonts w:ascii="Times New Roman" w:hAnsi="Times New Roman" w:cs="Times New Roman"/>
          <w:sz w:val="24"/>
          <w:szCs w:val="24"/>
        </w:rPr>
        <w:t xml:space="preserve"> He gets hit by the bullets when trying to check on Patti Nielson</w:t>
      </w:r>
      <w:r w:rsidRPr="004D0955" w:rsidR="007C4CF9">
        <w:rPr>
          <w:rFonts w:ascii="Times New Roman" w:hAnsi="Times New Roman" w:cs="Times New Roman"/>
          <w:sz w:val="24"/>
          <w:szCs w:val="24"/>
        </w:rPr>
        <w:t>, a colleague,</w:t>
      </w:r>
      <w:r w:rsidRPr="004D0955" w:rsidR="0009799E">
        <w:rPr>
          <w:rFonts w:ascii="Times New Roman" w:hAnsi="Times New Roman" w:cs="Times New Roman"/>
          <w:sz w:val="24"/>
          <w:szCs w:val="24"/>
        </w:rPr>
        <w:t xml:space="preserve"> towards the library when he hears gunsh</w:t>
      </w:r>
      <w:r w:rsidRPr="004D0955" w:rsidR="007C4CF9">
        <w:rPr>
          <w:rFonts w:ascii="Times New Roman" w:hAnsi="Times New Roman" w:cs="Times New Roman"/>
          <w:sz w:val="24"/>
          <w:szCs w:val="24"/>
        </w:rPr>
        <w:t>ots heading to her direction</w:t>
      </w:r>
      <w:r w:rsidRPr="004D0955" w:rsidR="007316B4">
        <w:rPr>
          <w:rFonts w:ascii="Times New Roman" w:hAnsi="Times New Roman" w:cs="Times New Roman"/>
          <w:sz w:val="24"/>
          <w:szCs w:val="24"/>
        </w:rPr>
        <w:t xml:space="preserve"> (Cullen, 66)</w:t>
      </w:r>
      <w:r w:rsidRPr="004D0955" w:rsidR="007C4CF9">
        <w:rPr>
          <w:rFonts w:ascii="Times New Roman" w:hAnsi="Times New Roman" w:cs="Times New Roman"/>
          <w:sz w:val="24"/>
          <w:szCs w:val="24"/>
        </w:rPr>
        <w:t>. His dedication</w:t>
      </w:r>
      <w:r w:rsidRPr="004D0955" w:rsidR="0009799E">
        <w:rPr>
          <w:rFonts w:ascii="Times New Roman" w:hAnsi="Times New Roman" w:cs="Times New Roman"/>
          <w:sz w:val="24"/>
          <w:szCs w:val="24"/>
        </w:rPr>
        <w:t xml:space="preserve"> as a team leader and teacher as </w:t>
      </w:r>
      <w:r w:rsidRPr="004D0955" w:rsidR="007C4CF9">
        <w:rPr>
          <w:rFonts w:ascii="Times New Roman" w:hAnsi="Times New Roman" w:cs="Times New Roman"/>
          <w:sz w:val="24"/>
          <w:szCs w:val="24"/>
        </w:rPr>
        <w:t xml:space="preserve">moral responsibilities </w:t>
      </w:r>
      <w:r w:rsidRPr="004D0955" w:rsidR="0009799E">
        <w:rPr>
          <w:rFonts w:ascii="Times New Roman" w:hAnsi="Times New Roman" w:cs="Times New Roman"/>
          <w:sz w:val="24"/>
          <w:szCs w:val="24"/>
        </w:rPr>
        <w:t>p</w:t>
      </w:r>
      <w:r w:rsidRPr="004D0955" w:rsidR="007C4CF9">
        <w:rPr>
          <w:rFonts w:ascii="Times New Roman" w:hAnsi="Times New Roman" w:cs="Times New Roman"/>
          <w:sz w:val="24"/>
          <w:szCs w:val="24"/>
        </w:rPr>
        <w:t>redispose</w:t>
      </w:r>
      <w:r w:rsidRPr="004D0955" w:rsidR="0009799E">
        <w:rPr>
          <w:rFonts w:ascii="Times New Roman" w:hAnsi="Times New Roman" w:cs="Times New Roman"/>
          <w:sz w:val="24"/>
          <w:szCs w:val="24"/>
        </w:rPr>
        <w:t>s</w:t>
      </w:r>
      <w:r w:rsidRPr="004D0955" w:rsidR="007C4CF9">
        <w:rPr>
          <w:rFonts w:ascii="Times New Roman" w:hAnsi="Times New Roman" w:cs="Times New Roman"/>
          <w:sz w:val="24"/>
          <w:szCs w:val="24"/>
        </w:rPr>
        <w:t xml:space="preserve"> him</w:t>
      </w:r>
      <w:r w:rsidRPr="004D0955" w:rsidR="0009799E">
        <w:rPr>
          <w:rFonts w:ascii="Times New Roman" w:hAnsi="Times New Roman" w:cs="Times New Roman"/>
          <w:sz w:val="24"/>
          <w:szCs w:val="24"/>
        </w:rPr>
        <w:t xml:space="preserve"> to how he behaves </w:t>
      </w:r>
      <w:r w:rsidRPr="004D0955" w:rsidR="008748E9">
        <w:rPr>
          <w:rFonts w:ascii="Times New Roman" w:hAnsi="Times New Roman" w:cs="Times New Roman"/>
          <w:sz w:val="24"/>
          <w:szCs w:val="24"/>
        </w:rPr>
        <w:t>until when he dies. Sanders socio-psychological capacity makes him an altruist, a figure every student he engages</w:t>
      </w:r>
      <w:r w:rsidRPr="004D0955" w:rsidR="007C4CF9">
        <w:rPr>
          <w:rFonts w:ascii="Times New Roman" w:hAnsi="Times New Roman" w:cs="Times New Roman"/>
          <w:sz w:val="24"/>
          <w:szCs w:val="24"/>
        </w:rPr>
        <w:t xml:space="preserve"> during the terrorist attack requires to live </w:t>
      </w:r>
      <w:r w:rsidRPr="004D0955" w:rsidR="008748E9">
        <w:rPr>
          <w:rFonts w:ascii="Times New Roman" w:hAnsi="Times New Roman" w:cs="Times New Roman"/>
          <w:sz w:val="24"/>
          <w:szCs w:val="24"/>
        </w:rPr>
        <w:t xml:space="preserve">past the moment. </w:t>
      </w: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C4CF9" w:rsidRPr="004D0955" w:rsidP="007C4CF9">
      <w:pPr>
        <w:spacing w:line="480" w:lineRule="auto"/>
        <w:ind w:firstLine="720"/>
        <w:rPr>
          <w:rFonts w:ascii="Times New Roman" w:hAnsi="Times New Roman" w:cs="Times New Roman"/>
          <w:sz w:val="24"/>
          <w:szCs w:val="24"/>
        </w:rPr>
      </w:pPr>
    </w:p>
    <w:p w:rsidR="007316B4" w:rsidRPr="004D0955" w:rsidP="007316B4">
      <w:pPr>
        <w:spacing w:line="480" w:lineRule="auto"/>
        <w:rPr>
          <w:rFonts w:ascii="Times New Roman" w:hAnsi="Times New Roman" w:cs="Times New Roman"/>
          <w:sz w:val="24"/>
          <w:szCs w:val="24"/>
        </w:rPr>
      </w:pPr>
    </w:p>
    <w:p w:rsidR="007316B4" w:rsidRPr="004D0955" w:rsidP="007316B4">
      <w:pPr>
        <w:spacing w:line="480" w:lineRule="auto"/>
        <w:jc w:val="center"/>
        <w:rPr>
          <w:rFonts w:ascii="Times New Roman" w:hAnsi="Times New Roman" w:cs="Times New Roman"/>
          <w:sz w:val="24"/>
          <w:szCs w:val="24"/>
        </w:rPr>
      </w:pPr>
      <w:r w:rsidRPr="004D0955">
        <w:rPr>
          <w:rFonts w:ascii="Times New Roman" w:hAnsi="Times New Roman" w:cs="Times New Roman"/>
          <w:sz w:val="24"/>
          <w:szCs w:val="24"/>
        </w:rPr>
        <w:t>Work Cited</w:t>
      </w:r>
    </w:p>
    <w:p w:rsidR="007316B4" w:rsidRPr="004D0955" w:rsidP="007316B4">
      <w:pPr>
        <w:spacing w:line="480" w:lineRule="auto"/>
        <w:rPr>
          <w:rFonts w:ascii="Times New Roman" w:hAnsi="Times New Roman" w:cs="Times New Roman"/>
          <w:sz w:val="24"/>
          <w:szCs w:val="24"/>
        </w:rPr>
      </w:pPr>
      <w:r w:rsidRPr="004D0955">
        <w:rPr>
          <w:rFonts w:ascii="Times New Roman" w:hAnsi="Times New Roman" w:cs="Times New Roman"/>
          <w:sz w:val="24"/>
          <w:szCs w:val="24"/>
        </w:rPr>
        <w:t>Cullen, Dave. Columbine. Twelve, (2009): 33-329</w:t>
      </w:r>
    </w:p>
    <w:sectPr w:rsidSect="007C4CF9">
      <w:headerReference w:type="even" r:id="rId4"/>
      <w:head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CF9" w:rsidRPr="007316B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6B4">
      <w:rPr>
        <w:rFonts w:ascii="Times New Roman" w:hAnsi="Times New Roman" w:cs="Times New Roman"/>
        <w:sz w:val="24"/>
        <w:szCs w:val="24"/>
      </w:rPr>
      <w:t>Surname: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CF9" w:rsidRPr="007316B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16B4">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9AE"/>
    <w:rsid w:val="0009799E"/>
    <w:rsid w:val="000F2715"/>
    <w:rsid w:val="00180111"/>
    <w:rsid w:val="001975AB"/>
    <w:rsid w:val="00250A44"/>
    <w:rsid w:val="002B002B"/>
    <w:rsid w:val="00305273"/>
    <w:rsid w:val="00311EFC"/>
    <w:rsid w:val="00393CD5"/>
    <w:rsid w:val="003E42A7"/>
    <w:rsid w:val="004A0B72"/>
    <w:rsid w:val="004D0955"/>
    <w:rsid w:val="0058021C"/>
    <w:rsid w:val="006E79ED"/>
    <w:rsid w:val="007316B4"/>
    <w:rsid w:val="007C4CF9"/>
    <w:rsid w:val="008748E9"/>
    <w:rsid w:val="00A42B3C"/>
    <w:rsid w:val="00A83549"/>
    <w:rsid w:val="00A9788D"/>
    <w:rsid w:val="00AE7303"/>
    <w:rsid w:val="00B749E7"/>
    <w:rsid w:val="00B85793"/>
    <w:rsid w:val="00BC172D"/>
    <w:rsid w:val="00BD01A1"/>
    <w:rsid w:val="00C80340"/>
    <w:rsid w:val="00DB5063"/>
    <w:rsid w:val="00E4437F"/>
    <w:rsid w:val="00EB49AE"/>
    <w:rsid w:val="00F24834"/>
    <w:rsid w:val="00F418B3"/>
    <w:rsid w:val="00FA042B"/>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57F8A01C-D107-49F5-96EA-8628B654F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CF9"/>
  </w:style>
  <w:style w:type="paragraph" w:styleId="Footer">
    <w:name w:val="footer"/>
    <w:basedOn w:val="Normal"/>
    <w:link w:val="FooterChar"/>
    <w:uiPriority w:val="99"/>
    <w:unhideWhenUsed/>
    <w:rsid w:val="007C4C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6905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2018-11-01T10:59:00Z</dcterms:created>
  <dcterms:modified xsi:type="dcterms:W3CDTF">2018-11-01T10:59:00Z</dcterms:modified>
</cp:coreProperties>
</file>